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72" w:rsidRPr="00B76753" w:rsidRDefault="00B11472" w:rsidP="00B114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0" w:name="_Toc331067026"/>
    </w:p>
    <w:p w:rsidR="00B11472" w:rsidRPr="001A2B47" w:rsidRDefault="00B11472" w:rsidP="00B1147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A2B47">
        <w:rPr>
          <w:b/>
        </w:rPr>
        <w:t>Должностной регламент</w:t>
      </w:r>
    </w:p>
    <w:p w:rsidR="00B11472" w:rsidRPr="001A2B47" w:rsidRDefault="00310127" w:rsidP="00B1147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A2B47">
        <w:rPr>
          <w:b/>
        </w:rPr>
        <w:t>старшего</w:t>
      </w:r>
      <w:r w:rsidR="00B11472" w:rsidRPr="001A2B47">
        <w:rPr>
          <w:b/>
        </w:rPr>
        <w:t xml:space="preserve"> государственного налогового инспектора отдела выездных проверок №2  </w:t>
      </w:r>
    </w:p>
    <w:p w:rsidR="00B11472" w:rsidRDefault="00B11472" w:rsidP="001A2B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A2B47">
        <w:rPr>
          <w:b/>
        </w:rPr>
        <w:t xml:space="preserve">Инспекции Федеральной налоговой службы №29 по </w:t>
      </w:r>
      <w:proofErr w:type="gramStart"/>
      <w:r w:rsidRPr="001A2B47">
        <w:rPr>
          <w:b/>
        </w:rPr>
        <w:t>г</w:t>
      </w:r>
      <w:proofErr w:type="gramEnd"/>
      <w:r w:rsidRPr="001A2B47">
        <w:rPr>
          <w:b/>
        </w:rPr>
        <w:t>. Москве</w:t>
      </w:r>
    </w:p>
    <w:p w:rsidR="001A2B47" w:rsidRDefault="001A2B47" w:rsidP="001A2B47">
      <w:pPr>
        <w:widowControl w:val="0"/>
        <w:autoSpaceDE w:val="0"/>
        <w:autoSpaceDN w:val="0"/>
        <w:adjustRightInd w:val="0"/>
        <w:jc w:val="center"/>
        <w:rPr>
          <w:b/>
        </w:rPr>
      </w:pPr>
    </w:p>
    <w:bookmarkEnd w:id="0"/>
    <w:p w:rsidR="003157C6" w:rsidRPr="00175D75" w:rsidRDefault="003157C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3157C6" w:rsidRPr="00175D75" w:rsidRDefault="003157C6" w:rsidP="00B06F86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</w:t>
      </w:r>
      <w:r w:rsidR="001A2B47">
        <w:rPr>
          <w:sz w:val="26"/>
          <w:szCs w:val="26"/>
        </w:rPr>
        <w:t>тора отдела выездных проверок №2</w:t>
      </w:r>
      <w:r w:rsidR="00185D15">
        <w:rPr>
          <w:sz w:val="26"/>
          <w:szCs w:val="26"/>
        </w:rPr>
        <w:t xml:space="preserve"> (далее – отдел) Инспекции</w:t>
      </w:r>
      <w:r w:rsidRPr="007C1D8F">
        <w:rPr>
          <w:sz w:val="26"/>
          <w:szCs w:val="26"/>
        </w:rPr>
        <w:t xml:space="preserve"> Федеральной налоговой службы </w:t>
      </w:r>
      <w:r w:rsidR="00185D15">
        <w:rPr>
          <w:sz w:val="26"/>
          <w:szCs w:val="26"/>
        </w:rPr>
        <w:t xml:space="preserve">     № 29 </w:t>
      </w:r>
      <w:r w:rsidRPr="007C1D8F">
        <w:rPr>
          <w:sz w:val="26"/>
          <w:szCs w:val="26"/>
        </w:rPr>
        <w:t xml:space="preserve">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 xml:space="preserve">. Москве (далее –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инспектор) относится к </w:t>
      </w:r>
      <w:r w:rsidR="00ED4924">
        <w:rPr>
          <w:sz w:val="26"/>
          <w:szCs w:val="26"/>
        </w:rPr>
        <w:t>старшей</w:t>
      </w:r>
      <w:r w:rsidRPr="007C1D8F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3157C6" w:rsidRPr="007C1D8F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должности </w:t>
      </w:r>
      <w:r w:rsidRPr="001A2B47">
        <w:rPr>
          <w:sz w:val="26"/>
          <w:szCs w:val="26"/>
        </w:rPr>
        <w:t xml:space="preserve">– </w:t>
      </w:r>
      <w:r w:rsidR="00D72A41" w:rsidRPr="001A2B47">
        <w:t>11-3-4-095</w:t>
      </w:r>
      <w:r w:rsidRPr="006C7BDD">
        <w:rPr>
          <w:b/>
          <w:sz w:val="26"/>
          <w:szCs w:val="26"/>
        </w:rPr>
        <w:t>.</w:t>
      </w:r>
    </w:p>
    <w:p w:rsidR="003157C6" w:rsidRPr="007C1D8F" w:rsidRDefault="003157C6" w:rsidP="00345FC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2. Область профессиональной служебной деятельности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  <w:r w:rsidR="00345FCE">
        <w:rPr>
          <w:sz w:val="26"/>
          <w:szCs w:val="26"/>
        </w:rPr>
        <w:t>р</w:t>
      </w:r>
      <w:r w:rsidRPr="007C1D8F">
        <w:rPr>
          <w:sz w:val="26"/>
          <w:szCs w:val="26"/>
        </w:rPr>
        <w:t>егулирование налоговой деятельности.</w:t>
      </w:r>
    </w:p>
    <w:p w:rsidR="003157C6" w:rsidRPr="007C1D8F" w:rsidRDefault="003157C6" w:rsidP="00345F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  <w:r w:rsidR="00345FCE">
        <w:rPr>
          <w:sz w:val="26"/>
          <w:szCs w:val="26"/>
        </w:rPr>
        <w:t>о</w:t>
      </w:r>
      <w:r w:rsidRPr="007C1D8F">
        <w:rPr>
          <w:sz w:val="26"/>
          <w:szCs w:val="26"/>
        </w:rPr>
        <w:t xml:space="preserve">существление налогового контроля.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4. Назначение на должность и освобождение от должности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 xml:space="preserve">осуществляется приказом начальника Инспекции Федеральной налоговой службы № 29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 Москве (далее – Инспекция).</w:t>
      </w:r>
    </w:p>
    <w:p w:rsidR="0033686B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5.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 xml:space="preserve">. Для замещения должности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</w:t>
      </w:r>
      <w:r w:rsidR="0033686B">
        <w:rPr>
          <w:sz w:val="26"/>
          <w:szCs w:val="26"/>
        </w:rPr>
        <w:t xml:space="preserve"> </w:t>
      </w:r>
      <w:r w:rsidRPr="007C1D8F">
        <w:rPr>
          <w:sz w:val="26"/>
          <w:szCs w:val="26"/>
        </w:rPr>
        <w:t>устанавливаются следующие требования.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157C6" w:rsidRPr="007C1D8F" w:rsidRDefault="003157C6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</w:t>
      </w:r>
      <w:proofErr w:type="gramStart"/>
      <w:r w:rsidRPr="007C1D8F">
        <w:rPr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7C1D8F">
        <w:rPr>
          <w:sz w:val="26"/>
          <w:szCs w:val="26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C1D8F">
        <w:rPr>
          <w:sz w:val="26"/>
          <w:szCs w:val="26"/>
        </w:rPr>
        <w:t>применения</w:t>
      </w:r>
      <w:proofErr w:type="gramEnd"/>
      <w:r w:rsidRPr="007C1D8F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3157C6" w:rsidRPr="007C1D8F" w:rsidRDefault="003157C6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Трудовой кодекс Российской Федерации от 30 декабря 2001 г. № 197-ФЗ;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Налоговый кодекс Российской Федерации от 31 июля 1998 г. № 146-ФЗ;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Федеральный закон от 6 октября 1999 г. № 184-ФЗ «Об общих принципах </w:t>
      </w:r>
      <w:r w:rsidRPr="007C1D8F">
        <w:rPr>
          <w:sz w:val="26"/>
          <w:szCs w:val="26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3157C6" w:rsidRPr="007C1D8F" w:rsidRDefault="00ED4924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3157C6" w:rsidRPr="007C1D8F">
        <w:rPr>
          <w:sz w:val="26"/>
          <w:szCs w:val="26"/>
        </w:rPr>
        <w:t xml:space="preserve"> государственный налоговый инспектор </w:t>
      </w:r>
      <w:r w:rsidR="003157C6"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3157C6" w:rsidRPr="007C1D8F">
        <w:rPr>
          <w:sz w:val="26"/>
          <w:szCs w:val="26"/>
        </w:rPr>
        <w:t xml:space="preserve"> 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нормативные акты и документы, необходимые для администрирования налога на доходы физических лиц;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порядок и сроки проведения мероприятий нало</w:t>
      </w:r>
      <w:r>
        <w:rPr>
          <w:sz w:val="26"/>
          <w:szCs w:val="26"/>
        </w:rPr>
        <w:t>гового контроля, в т.ч. выезд</w:t>
      </w:r>
      <w:r w:rsidRPr="007C1D8F">
        <w:rPr>
          <w:sz w:val="26"/>
          <w:szCs w:val="26"/>
        </w:rPr>
        <w:t>ных проверок;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проведения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 xml:space="preserve">ных налоговых проверок;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3157C6" w:rsidRPr="007C1D8F" w:rsidRDefault="003157C6" w:rsidP="002D2682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требования к составлению актов </w:t>
      </w:r>
      <w:r>
        <w:rPr>
          <w:sz w:val="26"/>
          <w:szCs w:val="26"/>
        </w:rPr>
        <w:t>выездной</w:t>
      </w:r>
      <w:r w:rsidRPr="007C1D8F">
        <w:rPr>
          <w:sz w:val="26"/>
          <w:szCs w:val="26"/>
        </w:rPr>
        <w:t xml:space="preserve"> проверки;</w:t>
      </w:r>
    </w:p>
    <w:p w:rsidR="003157C6" w:rsidRPr="007C1D8F" w:rsidRDefault="0033686B" w:rsidP="000823F4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</w:t>
      </w:r>
      <w:r w:rsidR="003157C6" w:rsidRPr="007C1D8F">
        <w:rPr>
          <w:sz w:val="26"/>
          <w:szCs w:val="26"/>
        </w:rPr>
        <w:t xml:space="preserve">порядок осуществления мероприятий налогового контроля при проведении </w:t>
      </w:r>
      <w:r w:rsidR="003157C6">
        <w:rPr>
          <w:sz w:val="26"/>
          <w:szCs w:val="26"/>
        </w:rPr>
        <w:t>выезд</w:t>
      </w:r>
      <w:r w:rsidR="003157C6" w:rsidRPr="007C1D8F">
        <w:rPr>
          <w:sz w:val="26"/>
          <w:szCs w:val="26"/>
        </w:rPr>
        <w:t xml:space="preserve">ных налоговых проверок. </w:t>
      </w:r>
    </w:p>
    <w:p w:rsidR="003157C6" w:rsidRPr="007C1D8F" w:rsidRDefault="003157C6" w:rsidP="000823F4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особенности налогообложения доходов физических лиц.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3157C6" w:rsidRPr="007C1D8F" w:rsidRDefault="003157C6" w:rsidP="003D3756">
      <w:pPr>
        <w:widowControl w:val="0"/>
        <w:ind w:left="709" w:hanging="1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знание </w:t>
      </w:r>
      <w:hyperlink r:id="rId7" w:history="1">
        <w:r w:rsidRPr="007C1D8F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7C1D8F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ограничения при проведении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меры, принимаемые по результатам проверки; </w:t>
      </w:r>
    </w:p>
    <w:p w:rsidR="003157C6" w:rsidRPr="007C1D8F" w:rsidRDefault="003157C6" w:rsidP="003D3756">
      <w:pPr>
        <w:widowControl w:val="0"/>
        <w:ind w:left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этикета. 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6.6. Наличие базовых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мыслить системно (стратегически);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коммуникативные умения.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составление статистической отчетности и аналитических записок к ней по результатам работы отдела;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</w:t>
      </w:r>
      <w:proofErr w:type="gramStart"/>
      <w:r w:rsidRPr="007C1D8F">
        <w:rPr>
          <w:sz w:val="26"/>
          <w:szCs w:val="26"/>
        </w:rPr>
        <w:t>контроля за</w:t>
      </w:r>
      <w:proofErr w:type="gramEnd"/>
      <w:r w:rsidRPr="007C1D8F">
        <w:rPr>
          <w:sz w:val="26"/>
          <w:szCs w:val="26"/>
        </w:rPr>
        <w:t xml:space="preserve">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составление отчетов и информации в установленные сроки по поручению начальника отдела и заместителя начальника отдела;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подготовка сводной информации и отчетов с использованием информационных ресурсов по результатам работы отдела;</w:t>
      </w:r>
    </w:p>
    <w:p w:rsidR="003157C6" w:rsidRPr="007C1D8F" w:rsidRDefault="003157C6" w:rsidP="003D3756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6.8. Наличие функциональных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навыки делового письма;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проведение мониторинга применения законодательства;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157C6" w:rsidRDefault="003157C6" w:rsidP="00C53174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7. Основные права и обязанности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 (далее – Федеральный закон)".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8. В целях реализации задач и функций, возложенных на отдел выездных прове</w:t>
      </w:r>
      <w:r w:rsidR="008B7D94">
        <w:rPr>
          <w:sz w:val="26"/>
          <w:szCs w:val="26"/>
        </w:rPr>
        <w:t xml:space="preserve">рок </w:t>
      </w:r>
      <w:r w:rsidR="001A2B47">
        <w:rPr>
          <w:sz w:val="26"/>
          <w:szCs w:val="26"/>
        </w:rPr>
        <w:t>№2</w:t>
      </w:r>
      <w:r w:rsidRPr="007C1D8F">
        <w:rPr>
          <w:sz w:val="26"/>
          <w:szCs w:val="26"/>
        </w:rPr>
        <w:t xml:space="preserve">,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обязан:</w:t>
      </w:r>
    </w:p>
    <w:p w:rsidR="003157C6" w:rsidRPr="007C1D8F" w:rsidRDefault="003157C6" w:rsidP="0038094F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соблюдать положение об отделе;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составлять статистическую отчетность и аналитические записки к ней по результатам работы отдела; 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осуществлять </w:t>
      </w:r>
      <w:proofErr w:type="gramStart"/>
      <w:r w:rsidRPr="007C1D8F">
        <w:rPr>
          <w:sz w:val="26"/>
          <w:szCs w:val="26"/>
        </w:rPr>
        <w:t>контроль за</w:t>
      </w:r>
      <w:proofErr w:type="gramEnd"/>
      <w:r w:rsidRPr="007C1D8F">
        <w:rPr>
          <w:sz w:val="26"/>
          <w:szCs w:val="26"/>
        </w:rPr>
        <w:t xml:space="preserve">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составлять отчеты и информации в установленные сроки по поручению начальника отдела и заместителя начальника отдела;</w:t>
      </w:r>
    </w:p>
    <w:p w:rsidR="00267C69" w:rsidRDefault="00267C69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</w:t>
      </w:r>
      <w:r w:rsidR="00874CCB">
        <w:rPr>
          <w:sz w:val="26"/>
          <w:szCs w:val="26"/>
        </w:rPr>
        <w:t>контрольные мероприятия,</w:t>
      </w:r>
      <w:r>
        <w:rPr>
          <w:sz w:val="26"/>
          <w:szCs w:val="26"/>
        </w:rPr>
        <w:t xml:space="preserve"> предусмотренные НК РФ в рамках проводимых выездных налоговых проверок, а так же </w:t>
      </w:r>
      <w:r w:rsidR="00874CCB">
        <w:rPr>
          <w:sz w:val="26"/>
          <w:szCs w:val="26"/>
        </w:rPr>
        <w:t>вне рамок проверок с целью проверки сведений о предполагаемых нарушениях налогового законодательства</w:t>
      </w:r>
      <w:r w:rsidR="00874CCB" w:rsidRPr="00874CCB">
        <w:rPr>
          <w:sz w:val="26"/>
          <w:szCs w:val="26"/>
        </w:rPr>
        <w:t>;</w:t>
      </w:r>
    </w:p>
    <w:p w:rsidR="00874CCB" w:rsidRPr="00874CCB" w:rsidRDefault="00874CCB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составлять определения о возбуждении административного расследования, протоколы об административном правонарушении в рамках полномочий, установленных </w:t>
      </w:r>
      <w:proofErr w:type="spellStart"/>
      <w:r>
        <w:rPr>
          <w:sz w:val="26"/>
          <w:szCs w:val="26"/>
        </w:rPr>
        <w:t>КоАП</w:t>
      </w:r>
      <w:proofErr w:type="spellEnd"/>
      <w:r>
        <w:rPr>
          <w:sz w:val="26"/>
          <w:szCs w:val="26"/>
        </w:rPr>
        <w:t xml:space="preserve"> РФ</w:t>
      </w:r>
      <w:r w:rsidRPr="00874CCB">
        <w:rPr>
          <w:sz w:val="26"/>
          <w:szCs w:val="26"/>
        </w:rPr>
        <w:t>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подготавливать сводные информации и отчеты с использованием информационных ресурсов по результатам работы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подготовке разъяснений по применению законодательства о налогах и сборах по запросам налогоплательщиков;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профессионально-экономические учебы с работниками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соблюдать Правила внутреннего служебного распорядка, техники безопасности и противопожарной безопасности;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вести делопроизводство в соответствии с действующими инструкциями на закрепленном участке работы;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своевременно и качественно выполнять контрольные задания;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хранить налоговую и служебную тайны;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обеспечивать сохранность служебного удостоверения;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- выполнять другие разовые поручения начальника отдела;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соблюдать правила техники безопасности и противопожарной безопасности;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требования и правила служебного распорядка инспекции;</w:t>
      </w:r>
    </w:p>
    <w:p w:rsidR="003157C6" w:rsidRPr="007C1D8F" w:rsidRDefault="003157C6" w:rsidP="0038094F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исполнять приказы ФНС России, Управления ФНС России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 Москве, приказы, распоряжения и поручения начальника Инспекции и заданий начальника отдела</w:t>
      </w:r>
      <w:r w:rsidR="00874CCB">
        <w:rPr>
          <w:sz w:val="26"/>
          <w:szCs w:val="26"/>
        </w:rPr>
        <w:t>, заместителя начальника отдела</w:t>
      </w:r>
      <w:r w:rsidRPr="007C1D8F">
        <w:rPr>
          <w:sz w:val="26"/>
          <w:szCs w:val="26"/>
        </w:rPr>
        <w:t xml:space="preserve"> по предмету деятельности отдела.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имеет право </w:t>
      </w:r>
      <w:proofErr w:type="gramStart"/>
      <w:r w:rsidRPr="007C1D8F">
        <w:rPr>
          <w:sz w:val="26"/>
          <w:szCs w:val="26"/>
        </w:rPr>
        <w:t>на</w:t>
      </w:r>
      <w:proofErr w:type="gramEnd"/>
      <w:r w:rsidRPr="007C1D8F">
        <w:rPr>
          <w:sz w:val="26"/>
          <w:szCs w:val="26"/>
        </w:rPr>
        <w:t xml:space="preserve">: 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157C6" w:rsidRPr="007C1D8F" w:rsidRDefault="003157C6" w:rsidP="00712240">
      <w:pPr>
        <w:pStyle w:val="11"/>
        <w:rPr>
          <w:sz w:val="26"/>
          <w:szCs w:val="26"/>
        </w:rPr>
      </w:pPr>
      <w:r w:rsidRPr="007C1D8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9) защиту сведений о гражданском служащем;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10) должностной рост на конкурсной основе;</w:t>
      </w:r>
    </w:p>
    <w:p w:rsidR="003157C6" w:rsidRPr="007C1D8F" w:rsidRDefault="003157C6" w:rsidP="007122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7C1D8F">
          <w:rPr>
            <w:sz w:val="26"/>
            <w:szCs w:val="26"/>
          </w:rPr>
          <w:t>законом</w:t>
        </w:r>
      </w:hyperlink>
      <w:r w:rsidRPr="007C1D8F">
        <w:rPr>
          <w:sz w:val="26"/>
          <w:szCs w:val="26"/>
        </w:rPr>
        <w:t xml:space="preserve">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12) членство в профессиональном союзе;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C1D8F">
          <w:rPr>
            <w:sz w:val="26"/>
            <w:szCs w:val="26"/>
          </w:rPr>
          <w:t>служебной проверки</w:t>
        </w:r>
      </w:hyperlink>
      <w:r w:rsidRPr="007C1D8F">
        <w:rPr>
          <w:sz w:val="26"/>
          <w:szCs w:val="26"/>
        </w:rPr>
        <w:t>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C1D8F">
          <w:rPr>
            <w:sz w:val="26"/>
            <w:szCs w:val="26"/>
          </w:rPr>
          <w:t>представителя нанимателя</w:t>
        </w:r>
      </w:hyperlink>
      <w:r w:rsidRPr="007C1D8F">
        <w:rPr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7C1D8F">
          <w:rPr>
            <w:sz w:val="26"/>
            <w:szCs w:val="26"/>
          </w:rPr>
          <w:t>конфликт интересов</w:t>
        </w:r>
      </w:hyperlink>
      <w:r w:rsidRPr="007C1D8F">
        <w:rPr>
          <w:sz w:val="26"/>
          <w:szCs w:val="26"/>
        </w:rPr>
        <w:t>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10. </w:t>
      </w:r>
      <w:proofErr w:type="gramStart"/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>
        <w:rPr>
          <w:sz w:val="26"/>
          <w:szCs w:val="26"/>
        </w:rPr>
        <w:t>лужбе", Положением об Инспекции</w:t>
      </w:r>
      <w:r w:rsidRPr="007C1D8F">
        <w:rPr>
          <w:sz w:val="26"/>
          <w:szCs w:val="26"/>
        </w:rPr>
        <w:t>, утвержденным руково</w:t>
      </w:r>
      <w:r>
        <w:rPr>
          <w:sz w:val="26"/>
          <w:szCs w:val="26"/>
        </w:rPr>
        <w:t>дителем УФНС России</w:t>
      </w:r>
      <w:r w:rsidRPr="007C1D8F">
        <w:rPr>
          <w:sz w:val="26"/>
          <w:szCs w:val="26"/>
        </w:rPr>
        <w:t xml:space="preserve">, положением об отделе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>ных</w:t>
      </w:r>
      <w:r w:rsidR="001A2B47">
        <w:rPr>
          <w:sz w:val="26"/>
          <w:szCs w:val="26"/>
        </w:rPr>
        <w:t xml:space="preserve"> проверок №2</w:t>
      </w:r>
      <w:r w:rsidRPr="007C1D8F">
        <w:rPr>
          <w:sz w:val="26"/>
          <w:szCs w:val="26"/>
        </w:rPr>
        <w:t>, приказами (распоряжениями) ФНС России, приказами Управления, поручениями руководства Инспекции.</w:t>
      </w:r>
      <w:proofErr w:type="gramEnd"/>
    </w:p>
    <w:p w:rsidR="003157C6" w:rsidRPr="007C1D8F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3157C6" w:rsidRPr="00363D3D" w:rsidRDefault="00ED4924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старший</w:t>
      </w:r>
      <w:r w:rsidR="003157C6" w:rsidRPr="00E3670A">
        <w:rPr>
          <w:b/>
        </w:rPr>
        <w:t xml:space="preserve"> государственный налоговый инспектор</w:t>
      </w:r>
      <w:r w:rsidR="003157C6">
        <w:t xml:space="preserve"> </w:t>
      </w:r>
      <w:r w:rsidR="003157C6" w:rsidRPr="00363D3D">
        <w:rPr>
          <w:b/>
        </w:rPr>
        <w:t>вправе или обязан самостоятельно</w:t>
      </w:r>
    </w:p>
    <w:p w:rsidR="003157C6" w:rsidRPr="00363D3D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12. При исполнении служебных обязанностей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157C6" w:rsidRPr="00C53174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13. При исполнении служебных обязанностей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45FCE" w:rsidRDefault="00345FCE" w:rsidP="00712240">
      <w:pPr>
        <w:autoSpaceDE w:val="0"/>
        <w:autoSpaceDN w:val="0"/>
        <w:adjustRightInd w:val="0"/>
        <w:ind w:firstLine="540"/>
        <w:jc w:val="both"/>
      </w:pPr>
    </w:p>
    <w:p w:rsidR="003157C6" w:rsidRPr="00446288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3157C6" w:rsidRPr="00446288" w:rsidRDefault="00ED4924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старший</w:t>
      </w:r>
      <w:r w:rsidR="003157C6" w:rsidRPr="00E3670A">
        <w:rPr>
          <w:b/>
        </w:rPr>
        <w:t xml:space="preserve"> государственный налоговый инспектор</w:t>
      </w:r>
      <w:r w:rsidR="003157C6">
        <w:t xml:space="preserve"> </w:t>
      </w:r>
      <w:r w:rsidR="003157C6" w:rsidRPr="00446288">
        <w:rPr>
          <w:b/>
        </w:rPr>
        <w:t>вправе или обязан участвовать</w:t>
      </w:r>
    </w:p>
    <w:p w:rsidR="003157C6" w:rsidRPr="00446288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3157C6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3157C6" w:rsidRPr="00F8776C" w:rsidRDefault="003157C6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15.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57C6" w:rsidRPr="007C1D8F" w:rsidRDefault="001A2B47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положений об отделе </w:t>
      </w:r>
      <w:r w:rsidR="003157C6" w:rsidRPr="007C1D8F">
        <w:rPr>
          <w:sz w:val="26"/>
          <w:szCs w:val="26"/>
        </w:rPr>
        <w:t xml:space="preserve"> Инспекции;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3157C6" w:rsidRDefault="003157C6" w:rsidP="00345F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45FCE" w:rsidRDefault="00345FCE" w:rsidP="00345F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45FCE" w:rsidRDefault="00345FCE" w:rsidP="00345F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45FCE" w:rsidRDefault="00345FCE" w:rsidP="00345F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45FCE" w:rsidRDefault="00345FCE" w:rsidP="00345F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45FCE" w:rsidRPr="00345FCE" w:rsidRDefault="00345FCE" w:rsidP="00345F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lastRenderedPageBreak/>
        <w:t>VI. Сроки и процедуры подготовки, рассмотрения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345FCE" w:rsidRDefault="003157C6" w:rsidP="00345FCE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345FCE" w:rsidRPr="00345FCE" w:rsidRDefault="00345FCE" w:rsidP="00345FCE">
      <w:pPr>
        <w:autoSpaceDE w:val="0"/>
        <w:autoSpaceDN w:val="0"/>
        <w:adjustRightInd w:val="0"/>
        <w:jc w:val="center"/>
        <w:rPr>
          <w:b/>
        </w:rPr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16. В соответствии со своими должностными обязанностями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157C6" w:rsidRDefault="003157C6" w:rsidP="00C53174">
      <w:pPr>
        <w:autoSpaceDE w:val="0"/>
        <w:autoSpaceDN w:val="0"/>
        <w:adjustRightInd w:val="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1A2B47" w:rsidRDefault="003157C6" w:rsidP="001A2B47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17. </w:t>
      </w:r>
      <w:proofErr w:type="gramStart"/>
      <w:r w:rsidRPr="007C1D8F">
        <w:rPr>
          <w:sz w:val="26"/>
          <w:szCs w:val="26"/>
        </w:rPr>
        <w:t xml:space="preserve">Взаимодействие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C1D8F">
        <w:rPr>
          <w:sz w:val="26"/>
          <w:szCs w:val="26"/>
        </w:rPr>
        <w:t xml:space="preserve">" (Собрание законодательства Российской Федерации, 2002, N 33, ст. 3196; 2007, N 13, ст. 1531; </w:t>
      </w:r>
      <w:proofErr w:type="gramStart"/>
      <w:r w:rsidRPr="007C1D8F">
        <w:rPr>
          <w:sz w:val="26"/>
          <w:szCs w:val="26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  <w:proofErr w:type="gramEnd"/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 xml:space="preserve">гражданам и организациям в соответствии </w:t>
      </w:r>
      <w:proofErr w:type="gramStart"/>
      <w:r w:rsidRPr="005C1483">
        <w:rPr>
          <w:b/>
        </w:rPr>
        <w:t>с</w:t>
      </w:r>
      <w:proofErr w:type="gramEnd"/>
      <w:r w:rsidRPr="005C1483">
        <w:rPr>
          <w:b/>
        </w:rPr>
        <w:t xml:space="preserve"> административным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157C6" w:rsidRPr="00C53174" w:rsidRDefault="003157C6" w:rsidP="00C53174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7C1D8F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C6" w:rsidRPr="001A2B47" w:rsidRDefault="003157C6" w:rsidP="001A2B4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sectPr w:rsidR="003157C6" w:rsidRPr="001A2B47" w:rsidSect="00C53174">
      <w:pgSz w:w="12240" w:h="15840" w:code="1"/>
      <w:pgMar w:top="567" w:right="616" w:bottom="426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51E" w:rsidRDefault="00CA351E" w:rsidP="00F36EAE">
      <w:r>
        <w:separator/>
      </w:r>
    </w:p>
  </w:endnote>
  <w:endnote w:type="continuationSeparator" w:id="0">
    <w:p w:rsidR="00CA351E" w:rsidRDefault="00CA351E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51E" w:rsidRDefault="00CA351E" w:rsidP="00F36EAE">
      <w:r>
        <w:separator/>
      </w:r>
    </w:p>
  </w:footnote>
  <w:footnote w:type="continuationSeparator" w:id="0">
    <w:p w:rsidR="00CA351E" w:rsidRDefault="00CA351E" w:rsidP="00F36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159"/>
    <w:rsid w:val="000E463C"/>
    <w:rsid w:val="000E4CA5"/>
    <w:rsid w:val="000E7091"/>
    <w:rsid w:val="000E764D"/>
    <w:rsid w:val="000F0D98"/>
    <w:rsid w:val="0010140A"/>
    <w:rsid w:val="00102DB0"/>
    <w:rsid w:val="00106272"/>
    <w:rsid w:val="001132AC"/>
    <w:rsid w:val="00116FD4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85D15"/>
    <w:rsid w:val="00190F11"/>
    <w:rsid w:val="00195C24"/>
    <w:rsid w:val="0019682F"/>
    <w:rsid w:val="001A07BF"/>
    <w:rsid w:val="001A0CE8"/>
    <w:rsid w:val="001A2B47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67C69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127"/>
    <w:rsid w:val="00310E85"/>
    <w:rsid w:val="003157C6"/>
    <w:rsid w:val="00316275"/>
    <w:rsid w:val="00316FAE"/>
    <w:rsid w:val="00321265"/>
    <w:rsid w:val="00330653"/>
    <w:rsid w:val="00332984"/>
    <w:rsid w:val="00332CAB"/>
    <w:rsid w:val="003360FF"/>
    <w:rsid w:val="003367A4"/>
    <w:rsid w:val="0033686B"/>
    <w:rsid w:val="00341B4A"/>
    <w:rsid w:val="00345FCE"/>
    <w:rsid w:val="003464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37E5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63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046A4"/>
    <w:rsid w:val="00522CC6"/>
    <w:rsid w:val="005316EF"/>
    <w:rsid w:val="00532181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07BF"/>
    <w:rsid w:val="005A268B"/>
    <w:rsid w:val="005A3251"/>
    <w:rsid w:val="005B176B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303F"/>
    <w:rsid w:val="006E369C"/>
    <w:rsid w:val="006E437A"/>
    <w:rsid w:val="006E7219"/>
    <w:rsid w:val="006F3B4E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12240"/>
    <w:rsid w:val="00712CCA"/>
    <w:rsid w:val="00712ED0"/>
    <w:rsid w:val="00717C2D"/>
    <w:rsid w:val="00722919"/>
    <w:rsid w:val="00727BE3"/>
    <w:rsid w:val="0073235F"/>
    <w:rsid w:val="0073272B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3BD4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74CCB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B7D94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30454"/>
    <w:rsid w:val="00A30BAA"/>
    <w:rsid w:val="00A43319"/>
    <w:rsid w:val="00A46A4B"/>
    <w:rsid w:val="00A549AB"/>
    <w:rsid w:val="00A56885"/>
    <w:rsid w:val="00A602FE"/>
    <w:rsid w:val="00A62ACD"/>
    <w:rsid w:val="00A63FE1"/>
    <w:rsid w:val="00A65AD3"/>
    <w:rsid w:val="00A65ED0"/>
    <w:rsid w:val="00A7013C"/>
    <w:rsid w:val="00A7040D"/>
    <w:rsid w:val="00A74296"/>
    <w:rsid w:val="00A809C7"/>
    <w:rsid w:val="00A81ACC"/>
    <w:rsid w:val="00A8228B"/>
    <w:rsid w:val="00A8729A"/>
    <w:rsid w:val="00A910B9"/>
    <w:rsid w:val="00A97DBF"/>
    <w:rsid w:val="00AA451C"/>
    <w:rsid w:val="00AA642B"/>
    <w:rsid w:val="00AB3E68"/>
    <w:rsid w:val="00AB7048"/>
    <w:rsid w:val="00AC1AEF"/>
    <w:rsid w:val="00AC77C9"/>
    <w:rsid w:val="00AD1E7D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472"/>
    <w:rsid w:val="00B11FAB"/>
    <w:rsid w:val="00B13B6D"/>
    <w:rsid w:val="00B1609A"/>
    <w:rsid w:val="00B22600"/>
    <w:rsid w:val="00B23FEF"/>
    <w:rsid w:val="00B25837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27D7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3174"/>
    <w:rsid w:val="00C54CAA"/>
    <w:rsid w:val="00C606E3"/>
    <w:rsid w:val="00C6242D"/>
    <w:rsid w:val="00C62630"/>
    <w:rsid w:val="00C63205"/>
    <w:rsid w:val="00C701EC"/>
    <w:rsid w:val="00C70954"/>
    <w:rsid w:val="00C724D1"/>
    <w:rsid w:val="00C770F1"/>
    <w:rsid w:val="00CA351E"/>
    <w:rsid w:val="00CB3ABF"/>
    <w:rsid w:val="00CB4F8F"/>
    <w:rsid w:val="00CC0C84"/>
    <w:rsid w:val="00CC4B61"/>
    <w:rsid w:val="00CC654A"/>
    <w:rsid w:val="00CD4ED8"/>
    <w:rsid w:val="00CF2643"/>
    <w:rsid w:val="00CF2C94"/>
    <w:rsid w:val="00CF4649"/>
    <w:rsid w:val="00D11675"/>
    <w:rsid w:val="00D15C28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A41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3670A"/>
    <w:rsid w:val="00E42AB7"/>
    <w:rsid w:val="00E43342"/>
    <w:rsid w:val="00E561C2"/>
    <w:rsid w:val="00E619E8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C49EC"/>
    <w:rsid w:val="00ED116D"/>
    <w:rsid w:val="00ED2381"/>
    <w:rsid w:val="00ED4924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3BD1"/>
    <w:rsid w:val="00F54B03"/>
    <w:rsid w:val="00F80E13"/>
    <w:rsid w:val="00F828BC"/>
    <w:rsid w:val="00F8776C"/>
    <w:rsid w:val="00F9182E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E6773"/>
    <w:rsid w:val="00FF6E3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2984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rFonts w:cs="Times New Roman"/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99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2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uiPriority w:val="99"/>
    <w:semiHidden/>
    <w:unhideWhenUsed/>
    <w:rsid w:val="00D15C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15C28"/>
    <w:rPr>
      <w:sz w:val="24"/>
      <w:szCs w:val="24"/>
    </w:rPr>
  </w:style>
  <w:style w:type="paragraph" w:styleId="af3">
    <w:name w:val="footer"/>
    <w:basedOn w:val="a"/>
    <w:link w:val="af4"/>
    <w:uiPriority w:val="99"/>
    <w:semiHidden/>
    <w:unhideWhenUsed/>
    <w:rsid w:val="00D15C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D15C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2603</Words>
  <Characters>14841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7729-01-511</cp:lastModifiedBy>
  <cp:revision>3</cp:revision>
  <cp:lastPrinted>2019-10-01T07:36:00Z</cp:lastPrinted>
  <dcterms:created xsi:type="dcterms:W3CDTF">2020-02-06T11:44:00Z</dcterms:created>
  <dcterms:modified xsi:type="dcterms:W3CDTF">2020-02-06T12:28:00Z</dcterms:modified>
</cp:coreProperties>
</file>